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68045" w14:textId="77777777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77777777" w:rsidR="00683405" w:rsidRPr="0057266B" w:rsidRDefault="0057266B" w:rsidP="00683405">
      <w:pPr>
        <w:rPr>
          <w:b/>
          <w:szCs w:val="24"/>
        </w:rPr>
      </w:pPr>
      <w:r w:rsidRPr="0057266B">
        <w:rPr>
          <w:b/>
          <w:szCs w:val="24"/>
        </w:rPr>
        <w:t>eM</w:t>
      </w:r>
      <w:r w:rsidR="00683405" w:rsidRPr="0057266B">
        <w:rPr>
          <w:b/>
          <w:szCs w:val="24"/>
        </w:rPr>
        <w:t>aryland Market</w:t>
      </w:r>
      <w:r w:rsidR="00004B8C">
        <w:rPr>
          <w:b/>
          <w:szCs w:val="24"/>
        </w:rPr>
        <w:t>p</w:t>
      </w:r>
      <w:r w:rsidR="00683405" w:rsidRPr="0057266B">
        <w:rPr>
          <w:b/>
          <w:szCs w:val="24"/>
        </w:rPr>
        <w:t>lace.</w:t>
      </w:r>
    </w:p>
    <w:p w14:paraId="3FB6804A" w14:textId="0C748079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r>
        <w:rPr>
          <w:szCs w:val="24"/>
        </w:rPr>
        <w:instrText>eMM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77777777" w:rsidR="00683405" w:rsidRDefault="00683405" w:rsidP="00683405">
      <w:pPr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</w:t>
      </w:r>
      <w:r w:rsidR="0057266B">
        <w:rPr>
          <w:szCs w:val="24"/>
        </w:rPr>
        <w:t>arketp</w:t>
      </w:r>
      <w:r>
        <w:rPr>
          <w:szCs w:val="24"/>
        </w:rPr>
        <w:t>lace (</w:t>
      </w:r>
      <w:proofErr w:type="spellStart"/>
      <w:r>
        <w:rPr>
          <w:szCs w:val="24"/>
        </w:rPr>
        <w:t>eMM</w:t>
      </w:r>
      <w:proofErr w:type="spellEnd"/>
      <w:r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>
        <w:rPr>
          <w:szCs w:val="24"/>
        </w:rPr>
        <w:t xml:space="preserve"> </w:t>
      </w:r>
      <w:r w:rsidR="0057266B">
        <w:rPr>
          <w:szCs w:val="24"/>
        </w:rPr>
        <w:t>Officers</w:t>
      </w:r>
      <w:r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>
        <w:rPr>
          <w:szCs w:val="24"/>
        </w:rPr>
        <w:t xml:space="preserve"> via eMaryland Marketplace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1" w:history="1">
        <w:r w:rsidR="00306B3E" w:rsidRPr="00C47B50">
          <w:rPr>
            <w:rStyle w:val="Hyperlink"/>
            <w:szCs w:val="24"/>
          </w:rPr>
          <w:t>https://emaryland.buyspeed.com/bso/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77777777" w:rsidR="00683405" w:rsidRDefault="00683405" w:rsidP="00683405">
      <w:pPr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>
        <w:rPr>
          <w:szCs w:val="24"/>
        </w:rPr>
        <w:t>eMM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>
        <w:rPr>
          <w:szCs w:val="24"/>
        </w:rPr>
        <w:t>eMM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4F" w14:textId="77777777" w:rsidR="00683405" w:rsidRPr="0057266B" w:rsidRDefault="00683405" w:rsidP="00683405">
      <w:pPr>
        <w:rPr>
          <w:b/>
          <w:szCs w:val="24"/>
        </w:rPr>
      </w:pPr>
      <w:r w:rsidRPr="0057266B">
        <w:rPr>
          <w:b/>
          <w:szCs w:val="24"/>
        </w:rPr>
        <w:t>Bidder’s List.</w:t>
      </w:r>
    </w:p>
    <w:p w14:paraId="3FB68050" w14:textId="77777777" w:rsidR="00683405" w:rsidRDefault="00683405" w:rsidP="00683405">
      <w:pPr>
        <w:rPr>
          <w:szCs w:val="24"/>
        </w:rPr>
      </w:pPr>
    </w:p>
    <w:p w14:paraId="3FB68051" w14:textId="77777777" w:rsidR="00683405" w:rsidRDefault="00683405" w:rsidP="00683405">
      <w:pPr>
        <w:rPr>
          <w:szCs w:val="24"/>
        </w:rPr>
      </w:pPr>
      <w:r>
        <w:rPr>
          <w:szCs w:val="24"/>
        </w:rPr>
        <w:t xml:space="preserve">The Bidders list for this </w:t>
      </w:r>
      <w:r w:rsidR="0057266B">
        <w:rPr>
          <w:szCs w:val="24"/>
        </w:rPr>
        <w:t>solicitation</w:t>
      </w:r>
      <w:r>
        <w:rPr>
          <w:szCs w:val="24"/>
        </w:rPr>
        <w:t xml:space="preserve"> is available on the </w:t>
      </w:r>
      <w:r w:rsidR="0057266B">
        <w:rPr>
          <w:szCs w:val="24"/>
        </w:rPr>
        <w:t>eM</w:t>
      </w:r>
      <w:r>
        <w:rPr>
          <w:szCs w:val="24"/>
        </w:rPr>
        <w:t xml:space="preserve">aryland Marketplace website, </w:t>
      </w:r>
    </w:p>
    <w:p w14:paraId="3FB68052" w14:textId="77777777" w:rsidR="00683405" w:rsidRDefault="00683405" w:rsidP="00683405">
      <w:pPr>
        <w:rPr>
          <w:szCs w:val="24"/>
        </w:rPr>
      </w:pPr>
      <w:r>
        <w:rPr>
          <w:szCs w:val="24"/>
        </w:rPr>
        <w:t>(</w:t>
      </w:r>
      <w:hyperlink r:id="rId12" w:history="1">
        <w:r w:rsidRPr="00C47B50">
          <w:rPr>
            <w:rStyle w:val="Hyperlink"/>
            <w:szCs w:val="24"/>
          </w:rPr>
          <w:t>https://emaryland.buyspeed.com/bso/</w:t>
        </w:r>
      </w:hyperlink>
      <w:r>
        <w:rPr>
          <w:szCs w:val="24"/>
        </w:rPr>
        <w:t>). To view this:</w:t>
      </w:r>
    </w:p>
    <w:p w14:paraId="3FB68053" w14:textId="77777777" w:rsidR="00683405" w:rsidRDefault="00683405" w:rsidP="00683405">
      <w:pPr>
        <w:rPr>
          <w:szCs w:val="24"/>
        </w:rPr>
      </w:pPr>
    </w:p>
    <w:p w14:paraId="3FB68054" w14:textId="77777777" w:rsidR="00683405" w:rsidRDefault="00683405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On the eMaryland website; </w:t>
      </w:r>
      <w:hyperlink r:id="rId13" w:history="1">
        <w:r w:rsidRPr="00C47B50">
          <w:rPr>
            <w:rStyle w:val="Hyperlink"/>
            <w:szCs w:val="24"/>
          </w:rPr>
          <w:t>https://emaryland.buyspeed.com/bso/</w:t>
        </w:r>
      </w:hyperlink>
      <w:r>
        <w:rPr>
          <w:szCs w:val="24"/>
        </w:rPr>
        <w:t>;</w:t>
      </w:r>
    </w:p>
    <w:p w14:paraId="3FB68055" w14:textId="77777777" w:rsidR="00683405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Click Open Bids on the login Screen (D</w:t>
      </w:r>
      <w:r w:rsidR="00B760F5">
        <w:rPr>
          <w:szCs w:val="24"/>
        </w:rPr>
        <w:t>O</w:t>
      </w:r>
      <w:r>
        <w:rPr>
          <w:szCs w:val="24"/>
        </w:rPr>
        <w:t xml:space="preserve"> NOT LOG IN to eMaryland);</w:t>
      </w:r>
    </w:p>
    <w:p w14:paraId="3FB68056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Open bid opportunities will be listed (you can filter the list by category, if desired);</w:t>
      </w:r>
    </w:p>
    <w:p w14:paraId="3FB68057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On the open bids screen, the </w:t>
      </w:r>
      <w:proofErr w:type="gramStart"/>
      <w:r>
        <w:rPr>
          <w:szCs w:val="24"/>
        </w:rPr>
        <w:t>right hand</w:t>
      </w:r>
      <w:proofErr w:type="gramEnd"/>
      <w:r>
        <w:rPr>
          <w:szCs w:val="24"/>
        </w:rPr>
        <w:t xml:space="preserve"> column is labeled Bid Holders List;</w:t>
      </w:r>
    </w:p>
    <w:p w14:paraId="3FB68058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When the solicitation is found, double click the List link to view the </w:t>
      </w:r>
      <w:r w:rsidR="006E48BA">
        <w:rPr>
          <w:szCs w:val="24"/>
        </w:rPr>
        <w:t xml:space="preserve">Plan </w:t>
      </w:r>
      <w:r>
        <w:rPr>
          <w:szCs w:val="24"/>
        </w:rPr>
        <w:t>Holders List.</w:t>
      </w:r>
    </w:p>
    <w:p w14:paraId="3FB68059" w14:textId="77777777" w:rsidR="0057266B" w:rsidRDefault="0057266B" w:rsidP="00683405">
      <w:pPr>
        <w:rPr>
          <w:szCs w:val="24"/>
        </w:rPr>
      </w:pPr>
    </w:p>
    <w:p w14:paraId="3FB6805A" w14:textId="77777777" w:rsidR="0057266B" w:rsidRDefault="0057266B" w:rsidP="00683405">
      <w:pPr>
        <w:rPr>
          <w:szCs w:val="24"/>
        </w:rPr>
      </w:pPr>
      <w:r>
        <w:rPr>
          <w:szCs w:val="24"/>
        </w:rPr>
        <w:t xml:space="preserve">If you need additional assistance, please contact the </w:t>
      </w:r>
      <w:proofErr w:type="spellStart"/>
      <w:r>
        <w:rPr>
          <w:szCs w:val="24"/>
        </w:rPr>
        <w:t>eMM</w:t>
      </w:r>
      <w:proofErr w:type="spellEnd"/>
      <w:r>
        <w:rPr>
          <w:szCs w:val="24"/>
        </w:rPr>
        <w:t xml:space="preserve"> Help Desk at 410-767-1492.</w:t>
      </w:r>
    </w:p>
    <w:p w14:paraId="3FB6805B" w14:textId="77777777" w:rsidR="00B760F5" w:rsidRDefault="00B760F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683405">
      <w:pPr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683405">
      <w:pPr>
        <w:rPr>
          <w:szCs w:val="24"/>
        </w:rPr>
      </w:pPr>
    </w:p>
    <w:p w14:paraId="3FB68060" w14:textId="77777777" w:rsidR="00B760F5" w:rsidRDefault="00B760F5" w:rsidP="00683405">
      <w:pPr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683405">
      <w:pPr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683405">
      <w:pPr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683405">
      <w:pPr>
        <w:rPr>
          <w:szCs w:val="24"/>
        </w:rPr>
      </w:pPr>
      <w:r>
        <w:rPr>
          <w:szCs w:val="24"/>
        </w:rPr>
        <w:t>Building 4</w:t>
      </w:r>
      <w:bookmarkStart w:id="2" w:name="_GoBack"/>
      <w:bookmarkEnd w:id="2"/>
    </w:p>
    <w:p w14:paraId="3FB68064" w14:textId="77777777" w:rsidR="00B760F5" w:rsidRDefault="00B760F5" w:rsidP="00683405">
      <w:pPr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683405">
      <w:pPr>
        <w:rPr>
          <w:szCs w:val="24"/>
        </w:rPr>
      </w:pPr>
    </w:p>
    <w:p w14:paraId="3FB68066" w14:textId="61F05EB5" w:rsidR="00B760F5" w:rsidRDefault="00B760F5" w:rsidP="00683405">
      <w:pPr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683405">
      <w:pPr>
        <w:rPr>
          <w:szCs w:val="24"/>
        </w:rPr>
      </w:pPr>
    </w:p>
    <w:p w14:paraId="3FB68068" w14:textId="77777777" w:rsidR="00EB1F46" w:rsidRPr="00683405" w:rsidRDefault="00EB1F46" w:rsidP="00683405">
      <w:pPr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44F3" w14:textId="77777777" w:rsidR="007F6896" w:rsidRDefault="007F6896">
      <w:r>
        <w:separator/>
      </w:r>
    </w:p>
  </w:endnote>
  <w:endnote w:type="continuationSeparator" w:id="0">
    <w:p w14:paraId="707BDEA0" w14:textId="77777777" w:rsidR="007F6896" w:rsidRDefault="007F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ADE25" w14:textId="77777777" w:rsidR="007F6896" w:rsidRDefault="007F6896">
      <w:r>
        <w:separator/>
      </w:r>
    </w:p>
  </w:footnote>
  <w:footnote w:type="continuationSeparator" w:id="0">
    <w:p w14:paraId="0E44A30D" w14:textId="77777777" w:rsidR="007F6896" w:rsidRDefault="007F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6D" w14:textId="770F725A" w:rsidR="00CC588D" w:rsidRDefault="00047BA1">
    <w:pPr>
      <w:pStyle w:val="Header"/>
    </w:pPr>
    <w:r>
      <w:rPr>
        <w:noProof/>
      </w:rPr>
      <w:pict w14:anchorId="732BEC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478032" o:spid="_x0000_s6146" type="#_x0000_t136" style="position:absolute;margin-left:0;margin-top:0;width:471.3pt;height:18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6E" w14:textId="77FFF4D0" w:rsidR="00CC588D" w:rsidRPr="00825CC5" w:rsidRDefault="00047BA1">
    <w:pPr>
      <w:pStyle w:val="Header"/>
      <w:tabs>
        <w:tab w:val="clear" w:pos="4320"/>
        <w:tab w:val="clear" w:pos="8640"/>
      </w:tabs>
      <w:rPr>
        <w:highlight w:val="yellow"/>
      </w:rPr>
    </w:pPr>
    <w:r>
      <w:rPr>
        <w:noProof/>
      </w:rPr>
      <w:pict w14:anchorId="7934C1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478033" o:spid="_x0000_s6147" type="#_x0000_t136" style="position:absolute;margin-left:0;margin-top:0;width:471.3pt;height:18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CC588D" w:rsidRPr="00825CC5">
      <w:rPr>
        <w:highlight w:val="yellow"/>
      </w:rPr>
      <w:t>Contract No.:</w:t>
    </w:r>
    <w:r w:rsidR="00CC588D">
      <w:rPr>
        <w:highlight w:val="yellow"/>
      </w:rPr>
      <w:t xml:space="preserve"> </w:t>
    </w:r>
    <w:r w:rsidR="00CC588D" w:rsidRPr="00825CC5">
      <w:rPr>
        <w:highlight w:val="yellow"/>
      </w:rPr>
      <w:t>AL</w:t>
    </w:r>
    <w:r w:rsidR="00CC588D"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73" w14:textId="3D1745F5" w:rsidR="00CC588D" w:rsidRDefault="00047BA1">
    <w:pPr>
      <w:pStyle w:val="Header"/>
    </w:pPr>
    <w:r>
      <w:rPr>
        <w:noProof/>
      </w:rPr>
      <w:pict w14:anchorId="04C2B7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478031" o:spid="_x0000_s6145" type="#_x0000_t136" style="position:absolute;margin-left:0;margin-top:0;width:471.3pt;height:18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94302"/>
    <w:rsid w:val="0009448A"/>
    <w:rsid w:val="000C6DB4"/>
    <w:rsid w:val="000E6D9A"/>
    <w:rsid w:val="001B4D79"/>
    <w:rsid w:val="00215697"/>
    <w:rsid w:val="00215BAA"/>
    <w:rsid w:val="002367D6"/>
    <w:rsid w:val="00287C86"/>
    <w:rsid w:val="002972EB"/>
    <w:rsid w:val="002D657F"/>
    <w:rsid w:val="002F2694"/>
    <w:rsid w:val="002F5B46"/>
    <w:rsid w:val="00306B3E"/>
    <w:rsid w:val="00321116"/>
    <w:rsid w:val="0033698A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A4CD5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4766A"/>
    <w:rsid w:val="00974F09"/>
    <w:rsid w:val="009A1F22"/>
    <w:rsid w:val="00A45596"/>
    <w:rsid w:val="00A638E6"/>
    <w:rsid w:val="00A90F1E"/>
    <w:rsid w:val="00AA262D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C588D"/>
    <w:rsid w:val="00CD0047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maryland.buyspeed.com/bso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maryland.buyspeed.com/bso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aryland.buyspeed.com/bso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Status xmlns="bddfc73b-1e17-43bd-ac9a-906bc1f33284">Active</Development_x0020_Status>
    <Spec_x0020_Type xmlns="88e053e5-207d-464d-b2d3-09d40a06b842">NOTICE TO CONTRACTORS</Spec_x0020_Type>
    <Version_x0020_Date xmlns="88e053e5-207d-464d-b2d3-09d40a06b842">2018-12-10T05:00:00+00:00</Version_x0020_Date>
    <Release_x0020_Type xmlns="bddfc73b-1e17-43bd-ac9a-906bc1f33284">Replaced Existing SP or SPI</Release_x0020_Type>
    <Review_x0020_Record_x0020_Name xmlns="bddfc73b-1e17-43bd-ac9a-906bc1f33284" xsi:nil="true"/>
    <Spec_x0020_Year xmlns="88e053e5-207d-464d-b2d3-09d40a06b842">
      <Value>2017 Specification</Value>
    </Spec_x0020_Year>
    <No_x0020_of_x0020_Sheets xmlns="bddfc73b-1e17-43bd-ac9a-906bc1f33284">1</No_x0020_of_x0020_Sheets>
    <Category xmlns="80856639-5424-42e1-9476-a1f8e6918ef0">COVER</Category>
    <Approval_x0020_Letters xmlns="80856639-5424-42e1-9476-a1f8e6918ef0">
      <Value>111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12-10-2018</Latest_x0020_Date>
    <Description0 xmlns="88e053e5-207d-464d-b2d3-09d40a06b842">eMM Notice to Contractors</Description0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A8288-13C2-43A4-BD36-843F6CB62654}"/>
</file>

<file path=customXml/itemProps2.xml><?xml version="1.0" encoding="utf-8"?>
<ds:datastoreItem xmlns:ds="http://schemas.openxmlformats.org/officeDocument/2006/customXml" ds:itemID="{4820F08B-4FDB-4EC4-BA20-AA47703688D2}"/>
</file>

<file path=customXml/itemProps3.xml><?xml version="1.0" encoding="utf-8"?>
<ds:datastoreItem xmlns:ds="http://schemas.openxmlformats.org/officeDocument/2006/customXml" ds:itemID="{9363BA9C-188F-43E7-AC2E-BD4AAA93CF7D}"/>
</file>

<file path=customXml/itemProps4.xml><?xml version="1.0" encoding="utf-8"?>
<ds:datastoreItem xmlns:ds="http://schemas.openxmlformats.org/officeDocument/2006/customXml" ds:itemID="{A963DA08-72BC-480C-8770-B27DDAE68F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Notice to Contractors</vt:lpstr>
    </vt:vector>
  </TitlesOfParts>
  <Company>MDOT</Company>
  <LinksUpToDate>false</LinksUpToDate>
  <CharactersWithSpaces>1993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Notice to Contractors</dc:title>
  <dc:subject/>
  <dc:creator>Andrea Ferber</dc:creator>
  <cp:keywords/>
  <cp:lastModifiedBy>Aimee Zhang</cp:lastModifiedBy>
  <cp:revision>16</cp:revision>
  <cp:lastPrinted>2015-03-19T12:01:00Z</cp:lastPrinted>
  <dcterms:created xsi:type="dcterms:W3CDTF">2017-05-12T12:35:00Z</dcterms:created>
  <dcterms:modified xsi:type="dcterms:W3CDTF">2018-12-04T18:02:00Z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Order">
    <vt:r8>47500</vt:r8>
  </property>
  <property fmtid="{D5CDD505-2E9C-101B-9397-08002B2CF9AE}" pid="4" name="Spec Year">
    <vt:lpwstr>2017 Specification</vt:lpwstr>
  </property>
  <property fmtid="{D5CDD505-2E9C-101B-9397-08002B2CF9AE}" pid="5" name="xd_ProgID">
    <vt:lpwstr/>
  </property>
  <property fmtid="{D5CDD505-2E9C-101B-9397-08002B2CF9AE}" pid="6" name="_CopySource">
    <vt:lpwstr>https://onemdot/mdotsha/ohd/divisions/dtsd/spi/SPSPI_Working/003-eMMntc.docx</vt:lpwstr>
  </property>
  <property fmtid="{D5CDD505-2E9C-101B-9397-08002B2CF9AE}" pid="7" name="TemplateUrl">
    <vt:lpwstr/>
  </property>
  <property fmtid="{D5CDD505-2E9C-101B-9397-08002B2CF9AE}" pid="8" name="EmailHeaders">
    <vt:lpwstr/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EmailSubject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EmailCc">
    <vt:lpwstr/>
  </property>
</Properties>
</file>